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10B" w:rsidRDefault="0065210B">
      <w:r>
        <w:t>L'interpretazione della società contemporanea</w:t>
      </w:r>
      <w:proofErr w:type="gramStart"/>
      <w:r>
        <w:t xml:space="preserve">  </w:t>
      </w:r>
      <w:proofErr w:type="gramEnd"/>
      <w:r>
        <w:t xml:space="preserve">secondo </w:t>
      </w:r>
      <w:proofErr w:type="spellStart"/>
      <w:r>
        <w:rPr>
          <w:rFonts w:ascii="Times New Roman" w:hAnsi="Times New Roman" w:cs="Times New Roman"/>
        </w:rPr>
        <w:t>Slavoj</w:t>
      </w:r>
      <w:proofErr w:type="spellEnd"/>
      <w:r>
        <w:rPr>
          <w:rFonts w:ascii="Times New Roman" w:hAnsi="Times New Roman" w:cs="Times New Roman"/>
        </w:rPr>
        <w:t xml:space="preserve"> </w:t>
      </w:r>
      <w:proofErr w:type="spellStart"/>
      <w:r>
        <w:rPr>
          <w:rFonts w:ascii="Times New Roman" w:hAnsi="Times New Roman" w:cs="Times New Roman"/>
        </w:rPr>
        <w:t>Zizek</w:t>
      </w:r>
      <w:proofErr w:type="spellEnd"/>
      <w:r>
        <w:rPr>
          <w:rFonts w:ascii="Times New Roman" w:hAnsi="Times New Roman" w:cs="Times New Roman"/>
        </w:rPr>
        <w:t xml:space="preserve"> </w:t>
      </w:r>
    </w:p>
    <w:p w:rsidR="0065210B" w:rsidRDefault="00A338E2" w:rsidP="0065210B">
      <w:r>
        <w:t>Sostenere</w:t>
      </w:r>
      <w:r w:rsidR="0065210B">
        <w:t xml:space="preserve"> da un lato</w:t>
      </w:r>
      <w:proofErr w:type="gramStart"/>
      <w:r w:rsidR="0065210B">
        <w:t xml:space="preserve"> </w:t>
      </w:r>
      <w:r>
        <w:t xml:space="preserve"> </w:t>
      </w:r>
      <w:proofErr w:type="gramEnd"/>
      <w:r>
        <w:t xml:space="preserve">che la critica all'economia politica </w:t>
      </w:r>
      <w:r w:rsidR="0065210B">
        <w:t>marxiana</w:t>
      </w:r>
      <w:r>
        <w:t xml:space="preserve"> debba rimanere il punto di partenza per comprendere la dinamica della economia capitalistica attuale significa formulare una tesi banale in relazione alla vastissima letteratura anticapitalistica </w:t>
      </w:r>
      <w:r w:rsidR="0065210B">
        <w:t xml:space="preserve">di </w:t>
      </w:r>
      <w:r>
        <w:t>ispirazione marxista</w:t>
      </w:r>
      <w:r w:rsidR="0065210B">
        <w:t xml:space="preserve"> e dall'altro lato </w:t>
      </w:r>
      <w:r>
        <w:t xml:space="preserve"> questa osservazione </w:t>
      </w:r>
      <w:r w:rsidR="0065210B">
        <w:t>del</w:t>
      </w:r>
      <w:r>
        <w:t>l'autore risulta inaccettabile dal punto di vista storico poiché le forme del capitalismo si sono storicamente trasformate e quindi l'approccio ottocentesco marxiano appare ormai logoro. Allo stesso modo affermare</w:t>
      </w:r>
      <w:r w:rsidR="0065210B">
        <w:t>,</w:t>
      </w:r>
      <w:r>
        <w:t xml:space="preserve"> come fa l'autore</w:t>
      </w:r>
      <w:proofErr w:type="gramStart"/>
      <w:r>
        <w:t xml:space="preserve"> </w:t>
      </w:r>
      <w:r w:rsidR="0065210B">
        <w:t>,</w:t>
      </w:r>
      <w:proofErr w:type="gramEnd"/>
      <w:r>
        <w:t>che nel mondo attual</w:t>
      </w:r>
      <w:r w:rsidR="0065210B">
        <w:t>e il lavoro immateriale svolge</w:t>
      </w:r>
      <w:r>
        <w:t xml:space="preserve"> un ruolo fondamentale non contribuisce in alcun modo a rinnovare l'interpretazione della realtà (sempre ammettendo che questa tesi sia legittima </w:t>
      </w:r>
      <w:r w:rsidR="0065210B">
        <w:t>)</w:t>
      </w:r>
      <w:r>
        <w:t xml:space="preserve">. </w:t>
      </w:r>
      <w:r w:rsidR="0065210B">
        <w:t>Sostenere</w:t>
      </w:r>
      <w:proofErr w:type="gramStart"/>
      <w:r w:rsidR="0065210B">
        <w:t xml:space="preserve"> </w:t>
      </w:r>
      <w:r>
        <w:t xml:space="preserve"> </w:t>
      </w:r>
      <w:proofErr w:type="gramEnd"/>
      <w:r>
        <w:t xml:space="preserve">che la borghesia non risulta essere più funzionale al capitalismo stesso non solo </w:t>
      </w:r>
      <w:r w:rsidR="0065210B">
        <w:t>risulta essere</w:t>
      </w:r>
      <w:r>
        <w:t xml:space="preserve"> storicamente falso ma è anche contraddittorio rispetto al richiamo frequente che l'autore compie a </w:t>
      </w:r>
      <w:proofErr w:type="spellStart"/>
      <w:r>
        <w:t>Marx</w:t>
      </w:r>
      <w:proofErr w:type="spellEnd"/>
      <w:r>
        <w:t xml:space="preserve">. Osservare che uno dei problemi del nostro tempo sia la precarietà </w:t>
      </w:r>
      <w:proofErr w:type="gramStart"/>
      <w:r>
        <w:t>nel contesto del</w:t>
      </w:r>
      <w:proofErr w:type="gramEnd"/>
      <w:r>
        <w:t xml:space="preserve"> lavoro è del tutto ovvio </w:t>
      </w:r>
      <w:r w:rsidR="0065210B">
        <w:t xml:space="preserve">tanto quanto </w:t>
      </w:r>
      <w:r>
        <w:t xml:space="preserve"> affermare che la crisi greca sia stata determinata da</w:t>
      </w:r>
      <w:r w:rsidR="0065210B">
        <w:t>lle</w:t>
      </w:r>
      <w:r>
        <w:t xml:space="preserve"> scelte infauste del neoliberismo. Contestare, al livello di politica economica alternativa al neoliberismo, la necessità che le società europee </w:t>
      </w:r>
      <w:proofErr w:type="gramStart"/>
      <w:r>
        <w:t>necessitino di</w:t>
      </w:r>
      <w:proofErr w:type="gramEnd"/>
      <w:r>
        <w:t xml:space="preserve"> un ritorno ad un forte Stato sociale è pienamente legittimo ma indicare nell'</w:t>
      </w:r>
      <w:r w:rsidR="0065210B">
        <w:t xml:space="preserve"> </w:t>
      </w:r>
      <w:r w:rsidRPr="0065210B">
        <w:rPr>
          <w:i/>
          <w:iCs/>
        </w:rPr>
        <w:t>economia di mercato sociale</w:t>
      </w:r>
      <w:r>
        <w:t xml:space="preserve"> un'alternativa valida senza tuttavia dare al lettore una spiegazione analitica e precisa di che cosa si intenda risulta francamente inaccettabile. Quanto alle riflessioni dell'autore sugli Stati Uniti, sul terrorismo e sulla necessità di uno Stato permanente di guerra che il pericolo terrorista ha determinato</w:t>
      </w:r>
      <w:r w:rsidR="0065210B">
        <w:t>, queste</w:t>
      </w:r>
      <w:proofErr w:type="gramStart"/>
      <w:r w:rsidR="0065210B">
        <w:t xml:space="preserve"> </w:t>
      </w:r>
      <w:r>
        <w:t xml:space="preserve"> </w:t>
      </w:r>
      <w:proofErr w:type="gramEnd"/>
      <w:r>
        <w:t xml:space="preserve">osservazioni </w:t>
      </w:r>
      <w:r w:rsidR="0065210B">
        <w:t xml:space="preserve">costituiscono oramai </w:t>
      </w:r>
      <w:r>
        <w:t>veri</w:t>
      </w:r>
      <w:r w:rsidR="0065210B">
        <w:t xml:space="preserve"> e</w:t>
      </w:r>
      <w:r>
        <w:t xml:space="preserve"> propri luoghi comuni </w:t>
      </w:r>
      <w:r w:rsidR="0065210B">
        <w:t xml:space="preserve">nel contesto  della </w:t>
      </w:r>
      <w:r>
        <w:t xml:space="preserve">letteratura sociologica, </w:t>
      </w:r>
      <w:r w:rsidR="0065210B">
        <w:t xml:space="preserve">politologica </w:t>
      </w:r>
      <w:r>
        <w:t xml:space="preserve"> e giornalistica </w:t>
      </w:r>
      <w:proofErr w:type="spellStart"/>
      <w:r>
        <w:t>ostile-in</w:t>
      </w:r>
      <w:proofErr w:type="spellEnd"/>
      <w:r>
        <w:t xml:space="preserve"> modo legittimo o </w:t>
      </w:r>
      <w:proofErr w:type="spellStart"/>
      <w:r>
        <w:t>meno-alla</w:t>
      </w:r>
      <w:proofErr w:type="spellEnd"/>
      <w:r>
        <w:t xml:space="preserve"> politica americana. </w:t>
      </w:r>
    </w:p>
    <w:p w:rsidR="00A338E2" w:rsidRDefault="0065210B" w:rsidP="0065210B">
      <w:proofErr w:type="gramStart"/>
      <w:r>
        <w:t>Al di là delle</w:t>
      </w:r>
      <w:proofErr w:type="gramEnd"/>
      <w:r>
        <w:t xml:space="preserve"> banalità presenti nel saggio,u</w:t>
      </w:r>
      <w:r w:rsidR="00A338E2">
        <w:t>n'attenta lettura del saggio d</w:t>
      </w:r>
      <w:r>
        <w:t>ello studioso non può non indurci</w:t>
      </w:r>
      <w:r w:rsidR="00A338E2">
        <w:t xml:space="preserve"> a sottolineare  la presenza di vere e proprie proposizioni prive di senso-</w:t>
      </w:r>
      <w:r>
        <w:t xml:space="preserve">non a caso ispirate a </w:t>
      </w:r>
      <w:proofErr w:type="spellStart"/>
      <w:r>
        <w:t>Lacan-</w:t>
      </w:r>
      <w:proofErr w:type="spellEnd"/>
      <w:r>
        <w:t xml:space="preserve"> </w:t>
      </w:r>
      <w:r w:rsidR="00A338E2">
        <w:t xml:space="preserve">-come per esempio </w:t>
      </w:r>
      <w:proofErr w:type="spellStart"/>
      <w:r w:rsidR="00A338E2">
        <w:t>quella</w:t>
      </w:r>
      <w:r>
        <w:t>-a</w:t>
      </w:r>
      <w:proofErr w:type="spellEnd"/>
      <w:r>
        <w:t xml:space="preserve"> pagina 36-</w:t>
      </w:r>
      <w:r w:rsidR="00A338E2">
        <w:t xml:space="preserve"> secondo la quale</w:t>
      </w:r>
    </w:p>
    <w:p w:rsidR="002264A8" w:rsidRDefault="00A338E2">
      <w:pPr>
        <w:rPr>
          <w:i/>
          <w:sz w:val="18"/>
          <w:szCs w:val="18"/>
        </w:rPr>
      </w:pPr>
      <w:r>
        <w:t xml:space="preserve"> </w:t>
      </w:r>
      <w:proofErr w:type="gramStart"/>
      <w:r w:rsidRPr="00A338E2">
        <w:rPr>
          <w:i/>
          <w:sz w:val="18"/>
          <w:szCs w:val="18"/>
        </w:rPr>
        <w:t>la</w:t>
      </w:r>
      <w:proofErr w:type="gramEnd"/>
      <w:r w:rsidRPr="00A338E2">
        <w:rPr>
          <w:i/>
          <w:sz w:val="18"/>
          <w:szCs w:val="18"/>
        </w:rPr>
        <w:t xml:space="preserve"> politica e il nome della distanza dell'economia da se stessa. Il suo spazio </w:t>
      </w:r>
      <w:proofErr w:type="gramStart"/>
      <w:r w:rsidRPr="00A338E2">
        <w:rPr>
          <w:i/>
          <w:sz w:val="18"/>
          <w:szCs w:val="18"/>
        </w:rPr>
        <w:t>viene</w:t>
      </w:r>
      <w:proofErr w:type="gramEnd"/>
      <w:r w:rsidRPr="00A338E2">
        <w:rPr>
          <w:i/>
          <w:sz w:val="18"/>
          <w:szCs w:val="18"/>
        </w:rPr>
        <w:t xml:space="preserve"> aperto dal divario che separa l'economia come causa assente dall'economia nella sua determinazione oppositiva, come uno degli elementi della totalità sociale: c'è politica perché l'economia è il non tutto, è una pseudo causa impotente, impassibile. L'economico qui e dunque doppiamente inscritto nel senso preciso che definisce il reale lacaniano: al medesimo tempo il nocciolo duro espresso in altre lotte mediante dislocamento e altre forme di distorsione, il principio strutturante di queste stesse </w:t>
      </w:r>
      <w:proofErr w:type="gramStart"/>
      <w:r w:rsidRPr="00A338E2">
        <w:rPr>
          <w:i/>
          <w:sz w:val="18"/>
          <w:szCs w:val="18"/>
        </w:rPr>
        <w:t>distorsioni</w:t>
      </w:r>
      <w:proofErr w:type="gramEnd"/>
      <w:r>
        <w:rPr>
          <w:i/>
          <w:sz w:val="18"/>
          <w:szCs w:val="18"/>
        </w:rPr>
        <w:t xml:space="preserve">      </w:t>
      </w:r>
    </w:p>
    <w:p w:rsidR="00A338E2" w:rsidRDefault="00A338E2">
      <w:pPr>
        <w:rPr>
          <w:i/>
          <w:sz w:val="18"/>
          <w:szCs w:val="18"/>
        </w:rPr>
      </w:pPr>
    </w:p>
    <w:p w:rsidR="00A338E2" w:rsidRDefault="00A338E2">
      <w:pPr>
        <w:rPr>
          <w:i/>
          <w:sz w:val="18"/>
          <w:szCs w:val="18"/>
        </w:rPr>
      </w:pPr>
    </w:p>
    <w:p w:rsidR="00A338E2" w:rsidRDefault="0065210B" w:rsidP="00322D2D">
      <w:r>
        <w:t xml:space="preserve">Purtroppo la sequela di banalità e assurdità </w:t>
      </w:r>
      <w:r w:rsidR="00322D2D">
        <w:t>non si esaurisce così rapidamente. Inoltre</w:t>
      </w:r>
      <w:proofErr w:type="gramStart"/>
      <w:r w:rsidR="00322D2D">
        <w:t xml:space="preserve">  </w:t>
      </w:r>
      <w:proofErr w:type="gramEnd"/>
      <w:r w:rsidR="00322D2D">
        <w:t>raramente l'autore dimostra di svolgere le tematiche di volta in volta affrontate in modo lineare poiché sovente salta da una tematica all'altro determinando un corto circuito logico nella comprensione del testo. Ritornando alle ovvietà del saggio queste sono agevolmente individuabili là dove il saggista sostiene che le</w:t>
      </w:r>
      <w:proofErr w:type="gramStart"/>
      <w:r w:rsidR="00322D2D">
        <w:t xml:space="preserve">    </w:t>
      </w:r>
      <w:proofErr w:type="spellStart"/>
      <w:proofErr w:type="gramEnd"/>
      <w:r w:rsidR="00A338E2">
        <w:t>corporation</w:t>
      </w:r>
      <w:r w:rsidR="00322D2D">
        <w:t>s</w:t>
      </w:r>
      <w:proofErr w:type="spellEnd"/>
      <w:r w:rsidR="00A338E2">
        <w:t xml:space="preserve">  auspicano lo smantellamento dello Stato</w:t>
      </w:r>
      <w:r w:rsidR="00322D2D">
        <w:t xml:space="preserve">,là dove rileva che il </w:t>
      </w:r>
      <w:r w:rsidR="00A338E2">
        <w:t xml:space="preserve"> godimento consumistico </w:t>
      </w:r>
      <w:r w:rsidR="00322D2D">
        <w:t>è onni</w:t>
      </w:r>
      <w:r w:rsidR="00A338E2">
        <w:t>presente nella società capitalistica</w:t>
      </w:r>
      <w:r w:rsidR="00322D2D">
        <w:t xml:space="preserve"> ma soprattutto la banalità concettuale risalta quando l'autore </w:t>
      </w:r>
      <w:r w:rsidR="00A338E2">
        <w:t xml:space="preserve"> </w:t>
      </w:r>
      <w:r w:rsidR="00322D2D">
        <w:t>rifiuta</w:t>
      </w:r>
      <w:r w:rsidR="00295130">
        <w:t xml:space="preserve"> </w:t>
      </w:r>
      <w:r w:rsidR="00322D2D">
        <w:t>il</w:t>
      </w:r>
      <w:r w:rsidR="00295130">
        <w:t xml:space="preserve"> capitalismo in quanto tale  (pagina 100 e seguenti) </w:t>
      </w:r>
      <w:r w:rsidR="00322D2D">
        <w:t xml:space="preserve">e rigetta il voto poiché questo legittima il sistema che si vorrebbe abbattere. Ebbene sia il rifiuto del capitalismo come sistema di </w:t>
      </w:r>
      <w:proofErr w:type="gramStart"/>
      <w:r w:rsidR="00322D2D">
        <w:t>pensiero</w:t>
      </w:r>
      <w:proofErr w:type="gramEnd"/>
      <w:r w:rsidR="00322D2D">
        <w:t xml:space="preserve"> sia l'astensione sono scelte maturate fra settecento e ottocento nel contesto del pensiero socialista e anarchico. Quanto alla alternativa al sistema capitalistico in quanto tale </w:t>
      </w:r>
      <w:r w:rsidR="00295130">
        <w:t xml:space="preserve"> questa viene esplicitata a pagina 173 e merita di essere riportata non per la sua profondità ma al contrario per la sua inconsistenza: </w:t>
      </w:r>
    </w:p>
    <w:p w:rsidR="00295130" w:rsidRDefault="00295130">
      <w:pPr>
        <w:rPr>
          <w:i/>
          <w:sz w:val="18"/>
          <w:szCs w:val="18"/>
        </w:rPr>
      </w:pPr>
      <w:proofErr w:type="gramStart"/>
      <w:r w:rsidRPr="00295130">
        <w:rPr>
          <w:i/>
          <w:sz w:val="18"/>
          <w:szCs w:val="18"/>
        </w:rPr>
        <w:lastRenderedPageBreak/>
        <w:t>una</w:t>
      </w:r>
      <w:proofErr w:type="gramEnd"/>
      <w:r w:rsidRPr="00295130">
        <w:rPr>
          <w:i/>
          <w:sz w:val="18"/>
          <w:szCs w:val="18"/>
        </w:rPr>
        <w:t xml:space="preserve"> nuova guerra in medio oriente o un caos economico o un enorme catastrofe ecologica possono cambiare repentinamente le coordinate di base della nostra situazione. Dobbiamo accettare in pieno </w:t>
      </w:r>
      <w:proofErr w:type="gramStart"/>
      <w:r w:rsidRPr="00295130">
        <w:rPr>
          <w:i/>
          <w:sz w:val="18"/>
          <w:szCs w:val="18"/>
        </w:rPr>
        <w:t>questa</w:t>
      </w:r>
      <w:proofErr w:type="gramEnd"/>
      <w:r w:rsidRPr="00295130">
        <w:rPr>
          <w:i/>
          <w:sz w:val="18"/>
          <w:szCs w:val="18"/>
        </w:rPr>
        <w:t xml:space="preserve"> apertura e lasciarci guidare da nulla più che da ambigui segni del futuro.</w:t>
      </w:r>
      <w:r>
        <w:rPr>
          <w:i/>
          <w:sz w:val="18"/>
          <w:szCs w:val="18"/>
        </w:rPr>
        <w:t xml:space="preserve"> </w:t>
      </w:r>
    </w:p>
    <w:p w:rsidR="00295130" w:rsidRDefault="00295130">
      <w:pPr>
        <w:rPr>
          <w:rFonts w:ascii="Times New Roman" w:hAnsi="Times New Roman" w:cs="Times New Roman"/>
        </w:rPr>
      </w:pPr>
      <w:r>
        <w:rPr>
          <w:rFonts w:ascii="Times New Roman" w:hAnsi="Times New Roman" w:cs="Times New Roman"/>
        </w:rPr>
        <w:t>Bibliografia</w:t>
      </w:r>
    </w:p>
    <w:p w:rsidR="00295130" w:rsidRPr="00295130" w:rsidRDefault="00295130">
      <w:pPr>
        <w:rPr>
          <w:rFonts w:ascii="Times New Roman" w:hAnsi="Times New Roman" w:cs="Times New Roman"/>
        </w:rPr>
      </w:pPr>
      <w:proofErr w:type="spellStart"/>
      <w:r>
        <w:rPr>
          <w:rFonts w:ascii="Times New Roman" w:hAnsi="Times New Roman" w:cs="Times New Roman"/>
        </w:rPr>
        <w:t>Slavoj</w:t>
      </w:r>
      <w:proofErr w:type="spellEnd"/>
      <w:r>
        <w:rPr>
          <w:rFonts w:ascii="Times New Roman" w:hAnsi="Times New Roman" w:cs="Times New Roman"/>
        </w:rPr>
        <w:t xml:space="preserve"> </w:t>
      </w:r>
      <w:proofErr w:type="spellStart"/>
      <w:r>
        <w:rPr>
          <w:rFonts w:ascii="Times New Roman" w:hAnsi="Times New Roman" w:cs="Times New Roman"/>
        </w:rPr>
        <w:t>Zizek</w:t>
      </w:r>
      <w:proofErr w:type="spellEnd"/>
      <w:r>
        <w:rPr>
          <w:rFonts w:ascii="Times New Roman" w:hAnsi="Times New Roman" w:cs="Times New Roman"/>
        </w:rPr>
        <w:t xml:space="preserve">, </w:t>
      </w:r>
      <w:r w:rsidRPr="00295130">
        <w:rPr>
          <w:rFonts w:ascii="Times New Roman" w:hAnsi="Times New Roman" w:cs="Times New Roman"/>
          <w:i/>
        </w:rPr>
        <w:t xml:space="preserve">Un </w:t>
      </w:r>
      <w:proofErr w:type="gramStart"/>
      <w:r w:rsidRPr="00295130">
        <w:rPr>
          <w:rFonts w:ascii="Times New Roman" w:hAnsi="Times New Roman" w:cs="Times New Roman"/>
          <w:i/>
        </w:rPr>
        <w:t>anno</w:t>
      </w:r>
      <w:proofErr w:type="gramEnd"/>
      <w:r w:rsidRPr="00295130">
        <w:rPr>
          <w:rFonts w:ascii="Times New Roman" w:hAnsi="Times New Roman" w:cs="Times New Roman"/>
          <w:i/>
        </w:rPr>
        <w:t xml:space="preserve"> sognato pericolosamente. Frammenti di utopia vivono già nel nostro presente</w:t>
      </w:r>
      <w:proofErr w:type="gramStart"/>
      <w:r>
        <w:rPr>
          <w:rFonts w:ascii="Times New Roman" w:hAnsi="Times New Roman" w:cs="Times New Roman"/>
        </w:rPr>
        <w:t>,</w:t>
      </w:r>
      <w:proofErr w:type="gramEnd"/>
      <w:r>
        <w:rPr>
          <w:rFonts w:ascii="Times New Roman" w:hAnsi="Times New Roman" w:cs="Times New Roman"/>
        </w:rPr>
        <w:t>Ponte alle Grazie,2013</w:t>
      </w:r>
    </w:p>
    <w:sectPr w:rsidR="00295130" w:rsidRPr="00295130" w:rsidSect="002264A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283"/>
  <w:characterSpacingControl w:val="doNotCompress"/>
  <w:compat/>
  <w:rsids>
    <w:rsidRoot w:val="00A338E2"/>
    <w:rsid w:val="00001F4D"/>
    <w:rsid w:val="0000511D"/>
    <w:rsid w:val="00015C4F"/>
    <w:rsid w:val="000216F0"/>
    <w:rsid w:val="00022BAE"/>
    <w:rsid w:val="00026ACE"/>
    <w:rsid w:val="000277FD"/>
    <w:rsid w:val="0003049A"/>
    <w:rsid w:val="000370C7"/>
    <w:rsid w:val="000407B0"/>
    <w:rsid w:val="00041704"/>
    <w:rsid w:val="00042AD2"/>
    <w:rsid w:val="000453B8"/>
    <w:rsid w:val="00053842"/>
    <w:rsid w:val="00053C76"/>
    <w:rsid w:val="000549F6"/>
    <w:rsid w:val="00056CBD"/>
    <w:rsid w:val="00056D65"/>
    <w:rsid w:val="000575BB"/>
    <w:rsid w:val="00057719"/>
    <w:rsid w:val="00060534"/>
    <w:rsid w:val="000658C1"/>
    <w:rsid w:val="0007156D"/>
    <w:rsid w:val="00072EA1"/>
    <w:rsid w:val="0007314B"/>
    <w:rsid w:val="0007607C"/>
    <w:rsid w:val="00081A32"/>
    <w:rsid w:val="0008485D"/>
    <w:rsid w:val="00085BA3"/>
    <w:rsid w:val="00086EC2"/>
    <w:rsid w:val="00091004"/>
    <w:rsid w:val="0009174B"/>
    <w:rsid w:val="00095A03"/>
    <w:rsid w:val="00095DF6"/>
    <w:rsid w:val="000A3530"/>
    <w:rsid w:val="000A4789"/>
    <w:rsid w:val="000B2F04"/>
    <w:rsid w:val="000B3FD0"/>
    <w:rsid w:val="000C3769"/>
    <w:rsid w:val="000D1931"/>
    <w:rsid w:val="000D35D5"/>
    <w:rsid w:val="000D51F6"/>
    <w:rsid w:val="000D6B49"/>
    <w:rsid w:val="000E11C7"/>
    <w:rsid w:val="000E35AA"/>
    <w:rsid w:val="000E4217"/>
    <w:rsid w:val="000E54A7"/>
    <w:rsid w:val="000E60BF"/>
    <w:rsid w:val="000E62EB"/>
    <w:rsid w:val="000F21E8"/>
    <w:rsid w:val="000F2782"/>
    <w:rsid w:val="000F3B59"/>
    <w:rsid w:val="000F498E"/>
    <w:rsid w:val="000F508A"/>
    <w:rsid w:val="000F5744"/>
    <w:rsid w:val="00106C40"/>
    <w:rsid w:val="001074CA"/>
    <w:rsid w:val="00112E63"/>
    <w:rsid w:val="001164AA"/>
    <w:rsid w:val="001167B4"/>
    <w:rsid w:val="00117D65"/>
    <w:rsid w:val="00121E85"/>
    <w:rsid w:val="0012270B"/>
    <w:rsid w:val="00122C46"/>
    <w:rsid w:val="001260B8"/>
    <w:rsid w:val="001314E5"/>
    <w:rsid w:val="001415D2"/>
    <w:rsid w:val="001449E6"/>
    <w:rsid w:val="00146B6C"/>
    <w:rsid w:val="0015102D"/>
    <w:rsid w:val="00152333"/>
    <w:rsid w:val="00156459"/>
    <w:rsid w:val="00160BA7"/>
    <w:rsid w:val="0016191D"/>
    <w:rsid w:val="00162850"/>
    <w:rsid w:val="00170850"/>
    <w:rsid w:val="00172107"/>
    <w:rsid w:val="001722CA"/>
    <w:rsid w:val="001737AE"/>
    <w:rsid w:val="0017396F"/>
    <w:rsid w:val="00174E56"/>
    <w:rsid w:val="00177D8F"/>
    <w:rsid w:val="00180F78"/>
    <w:rsid w:val="00186FFA"/>
    <w:rsid w:val="00187264"/>
    <w:rsid w:val="001911A9"/>
    <w:rsid w:val="00191624"/>
    <w:rsid w:val="00196088"/>
    <w:rsid w:val="001A7B4C"/>
    <w:rsid w:val="001B0C78"/>
    <w:rsid w:val="001B214A"/>
    <w:rsid w:val="001B7D3C"/>
    <w:rsid w:val="001C4938"/>
    <w:rsid w:val="001C5F65"/>
    <w:rsid w:val="001C7822"/>
    <w:rsid w:val="001D0778"/>
    <w:rsid w:val="001D0BA9"/>
    <w:rsid w:val="001D13B5"/>
    <w:rsid w:val="001D39DF"/>
    <w:rsid w:val="001D3EBF"/>
    <w:rsid w:val="001E347B"/>
    <w:rsid w:val="001E43AD"/>
    <w:rsid w:val="001F01B6"/>
    <w:rsid w:val="001F04E6"/>
    <w:rsid w:val="001F053A"/>
    <w:rsid w:val="001F47AE"/>
    <w:rsid w:val="001F4E99"/>
    <w:rsid w:val="00205053"/>
    <w:rsid w:val="00210037"/>
    <w:rsid w:val="00212E44"/>
    <w:rsid w:val="00214726"/>
    <w:rsid w:val="00221563"/>
    <w:rsid w:val="002245A5"/>
    <w:rsid w:val="002249AC"/>
    <w:rsid w:val="002264A8"/>
    <w:rsid w:val="00227F47"/>
    <w:rsid w:val="00245A47"/>
    <w:rsid w:val="00246C8D"/>
    <w:rsid w:val="0025092B"/>
    <w:rsid w:val="00252298"/>
    <w:rsid w:val="00254DD8"/>
    <w:rsid w:val="002646D6"/>
    <w:rsid w:val="00282D5A"/>
    <w:rsid w:val="00284953"/>
    <w:rsid w:val="00285136"/>
    <w:rsid w:val="002859E7"/>
    <w:rsid w:val="002911C1"/>
    <w:rsid w:val="00291A5A"/>
    <w:rsid w:val="002925E6"/>
    <w:rsid w:val="00295130"/>
    <w:rsid w:val="00295327"/>
    <w:rsid w:val="00297A54"/>
    <w:rsid w:val="002A1F50"/>
    <w:rsid w:val="002A2DA7"/>
    <w:rsid w:val="002B0923"/>
    <w:rsid w:val="002B300D"/>
    <w:rsid w:val="002B3496"/>
    <w:rsid w:val="002B3A3C"/>
    <w:rsid w:val="002B4219"/>
    <w:rsid w:val="002B797A"/>
    <w:rsid w:val="002C29E6"/>
    <w:rsid w:val="002C79D6"/>
    <w:rsid w:val="002D15FB"/>
    <w:rsid w:val="002D5648"/>
    <w:rsid w:val="002D5988"/>
    <w:rsid w:val="002D74B7"/>
    <w:rsid w:val="002E319B"/>
    <w:rsid w:val="002E3CB4"/>
    <w:rsid w:val="002E4DCF"/>
    <w:rsid w:val="002E4FB7"/>
    <w:rsid w:val="002E6097"/>
    <w:rsid w:val="002E60FF"/>
    <w:rsid w:val="002E67DC"/>
    <w:rsid w:val="002F144B"/>
    <w:rsid w:val="002F15A0"/>
    <w:rsid w:val="002F1F72"/>
    <w:rsid w:val="00303D7E"/>
    <w:rsid w:val="00304F20"/>
    <w:rsid w:val="003051F7"/>
    <w:rsid w:val="0030602B"/>
    <w:rsid w:val="00312B55"/>
    <w:rsid w:val="003146A3"/>
    <w:rsid w:val="00315667"/>
    <w:rsid w:val="00315BFC"/>
    <w:rsid w:val="00320430"/>
    <w:rsid w:val="00322482"/>
    <w:rsid w:val="00322D2D"/>
    <w:rsid w:val="00325515"/>
    <w:rsid w:val="0032652D"/>
    <w:rsid w:val="00332932"/>
    <w:rsid w:val="00333284"/>
    <w:rsid w:val="00334DD0"/>
    <w:rsid w:val="0033572A"/>
    <w:rsid w:val="003368BD"/>
    <w:rsid w:val="00337BF4"/>
    <w:rsid w:val="003407E3"/>
    <w:rsid w:val="003421AA"/>
    <w:rsid w:val="003432FB"/>
    <w:rsid w:val="0034419C"/>
    <w:rsid w:val="00346973"/>
    <w:rsid w:val="0035569A"/>
    <w:rsid w:val="00356CAA"/>
    <w:rsid w:val="00360687"/>
    <w:rsid w:val="00362865"/>
    <w:rsid w:val="003638D4"/>
    <w:rsid w:val="00367620"/>
    <w:rsid w:val="00374E8B"/>
    <w:rsid w:val="003753C8"/>
    <w:rsid w:val="00375EDA"/>
    <w:rsid w:val="003803EC"/>
    <w:rsid w:val="00380A87"/>
    <w:rsid w:val="003875BF"/>
    <w:rsid w:val="00387EB9"/>
    <w:rsid w:val="003A00FE"/>
    <w:rsid w:val="003B03E8"/>
    <w:rsid w:val="003B2249"/>
    <w:rsid w:val="003B2B54"/>
    <w:rsid w:val="003C209C"/>
    <w:rsid w:val="003C251B"/>
    <w:rsid w:val="003D0DF5"/>
    <w:rsid w:val="003D25E5"/>
    <w:rsid w:val="003D37EF"/>
    <w:rsid w:val="003D3E7F"/>
    <w:rsid w:val="003E4FD2"/>
    <w:rsid w:val="003E693F"/>
    <w:rsid w:val="003F144C"/>
    <w:rsid w:val="004009FC"/>
    <w:rsid w:val="00403804"/>
    <w:rsid w:val="00407B0E"/>
    <w:rsid w:val="00410B47"/>
    <w:rsid w:val="0042046C"/>
    <w:rsid w:val="00420F7B"/>
    <w:rsid w:val="00423787"/>
    <w:rsid w:val="00423D76"/>
    <w:rsid w:val="0042687B"/>
    <w:rsid w:val="004271AC"/>
    <w:rsid w:val="00427E70"/>
    <w:rsid w:val="00430A44"/>
    <w:rsid w:val="00434034"/>
    <w:rsid w:val="00434A32"/>
    <w:rsid w:val="00435ED7"/>
    <w:rsid w:val="00441769"/>
    <w:rsid w:val="00444502"/>
    <w:rsid w:val="00447927"/>
    <w:rsid w:val="00451CA3"/>
    <w:rsid w:val="00452BC6"/>
    <w:rsid w:val="004563CD"/>
    <w:rsid w:val="00460220"/>
    <w:rsid w:val="00460DF4"/>
    <w:rsid w:val="00466001"/>
    <w:rsid w:val="00466EF0"/>
    <w:rsid w:val="00471899"/>
    <w:rsid w:val="00472448"/>
    <w:rsid w:val="00472C8E"/>
    <w:rsid w:val="00473050"/>
    <w:rsid w:val="00476309"/>
    <w:rsid w:val="00480941"/>
    <w:rsid w:val="0048145C"/>
    <w:rsid w:val="00485325"/>
    <w:rsid w:val="00485558"/>
    <w:rsid w:val="00485E2B"/>
    <w:rsid w:val="00491DC8"/>
    <w:rsid w:val="0049678C"/>
    <w:rsid w:val="004A1028"/>
    <w:rsid w:val="004A20D6"/>
    <w:rsid w:val="004A6B31"/>
    <w:rsid w:val="004B1E9A"/>
    <w:rsid w:val="004B3EF6"/>
    <w:rsid w:val="004B5830"/>
    <w:rsid w:val="004B6871"/>
    <w:rsid w:val="004B7B29"/>
    <w:rsid w:val="004C6634"/>
    <w:rsid w:val="004D421C"/>
    <w:rsid w:val="004D7226"/>
    <w:rsid w:val="004E0825"/>
    <w:rsid w:val="004E24F5"/>
    <w:rsid w:val="004E5C72"/>
    <w:rsid w:val="004E7771"/>
    <w:rsid w:val="004F5B68"/>
    <w:rsid w:val="004F7A6D"/>
    <w:rsid w:val="004F7F25"/>
    <w:rsid w:val="00505657"/>
    <w:rsid w:val="00521B52"/>
    <w:rsid w:val="00522F77"/>
    <w:rsid w:val="00530261"/>
    <w:rsid w:val="0053042E"/>
    <w:rsid w:val="00532466"/>
    <w:rsid w:val="00535E48"/>
    <w:rsid w:val="00537099"/>
    <w:rsid w:val="005407DD"/>
    <w:rsid w:val="00550E71"/>
    <w:rsid w:val="00551D5E"/>
    <w:rsid w:val="0055479D"/>
    <w:rsid w:val="005548AB"/>
    <w:rsid w:val="005548B4"/>
    <w:rsid w:val="00555390"/>
    <w:rsid w:val="00563CA6"/>
    <w:rsid w:val="0056764A"/>
    <w:rsid w:val="0057148B"/>
    <w:rsid w:val="00575207"/>
    <w:rsid w:val="005806BA"/>
    <w:rsid w:val="00583861"/>
    <w:rsid w:val="00586CAF"/>
    <w:rsid w:val="00587BCD"/>
    <w:rsid w:val="00587C05"/>
    <w:rsid w:val="005905B8"/>
    <w:rsid w:val="0059068D"/>
    <w:rsid w:val="005914C4"/>
    <w:rsid w:val="00591E56"/>
    <w:rsid w:val="00592246"/>
    <w:rsid w:val="00595068"/>
    <w:rsid w:val="005966BC"/>
    <w:rsid w:val="00597F9A"/>
    <w:rsid w:val="005A1ABF"/>
    <w:rsid w:val="005A231E"/>
    <w:rsid w:val="005A47FE"/>
    <w:rsid w:val="005A5AA2"/>
    <w:rsid w:val="005B492D"/>
    <w:rsid w:val="005B5818"/>
    <w:rsid w:val="005C0AB7"/>
    <w:rsid w:val="005C6D00"/>
    <w:rsid w:val="005C7F22"/>
    <w:rsid w:val="005D29A2"/>
    <w:rsid w:val="005D2D9D"/>
    <w:rsid w:val="005D37E0"/>
    <w:rsid w:val="005D40A3"/>
    <w:rsid w:val="005D47CC"/>
    <w:rsid w:val="005E0412"/>
    <w:rsid w:val="005E1041"/>
    <w:rsid w:val="005E1FC1"/>
    <w:rsid w:val="005E4CFE"/>
    <w:rsid w:val="005E5D49"/>
    <w:rsid w:val="005E6F71"/>
    <w:rsid w:val="005E76B7"/>
    <w:rsid w:val="005F09AD"/>
    <w:rsid w:val="005F1171"/>
    <w:rsid w:val="005F2B86"/>
    <w:rsid w:val="005F6B30"/>
    <w:rsid w:val="0060340B"/>
    <w:rsid w:val="00604164"/>
    <w:rsid w:val="006044BB"/>
    <w:rsid w:val="006054DE"/>
    <w:rsid w:val="0060587F"/>
    <w:rsid w:val="0063064C"/>
    <w:rsid w:val="00646577"/>
    <w:rsid w:val="00646D7B"/>
    <w:rsid w:val="00651561"/>
    <w:rsid w:val="0065210B"/>
    <w:rsid w:val="00655347"/>
    <w:rsid w:val="00655CED"/>
    <w:rsid w:val="00663CDB"/>
    <w:rsid w:val="006643D7"/>
    <w:rsid w:val="00665587"/>
    <w:rsid w:val="006675AD"/>
    <w:rsid w:val="00667EE7"/>
    <w:rsid w:val="006731D3"/>
    <w:rsid w:val="006731EE"/>
    <w:rsid w:val="006770E7"/>
    <w:rsid w:val="00677E00"/>
    <w:rsid w:val="006858E5"/>
    <w:rsid w:val="00687E38"/>
    <w:rsid w:val="00690EE1"/>
    <w:rsid w:val="00691032"/>
    <w:rsid w:val="00691B76"/>
    <w:rsid w:val="00691F10"/>
    <w:rsid w:val="00697AE8"/>
    <w:rsid w:val="006A1232"/>
    <w:rsid w:val="006A19E4"/>
    <w:rsid w:val="006A21D8"/>
    <w:rsid w:val="006A21E9"/>
    <w:rsid w:val="006A41DF"/>
    <w:rsid w:val="006A5295"/>
    <w:rsid w:val="006A534E"/>
    <w:rsid w:val="006B0262"/>
    <w:rsid w:val="006B179A"/>
    <w:rsid w:val="006B306A"/>
    <w:rsid w:val="006B3C0D"/>
    <w:rsid w:val="006B6039"/>
    <w:rsid w:val="006B7B59"/>
    <w:rsid w:val="006B7BBE"/>
    <w:rsid w:val="006C0AD9"/>
    <w:rsid w:val="006C3DEB"/>
    <w:rsid w:val="006C60BC"/>
    <w:rsid w:val="006C7BD6"/>
    <w:rsid w:val="006D1143"/>
    <w:rsid w:val="006D1D48"/>
    <w:rsid w:val="006D7E35"/>
    <w:rsid w:val="006E0084"/>
    <w:rsid w:val="006E02D8"/>
    <w:rsid w:val="006E6254"/>
    <w:rsid w:val="006F2D55"/>
    <w:rsid w:val="006F4B3A"/>
    <w:rsid w:val="006F58DA"/>
    <w:rsid w:val="00703A44"/>
    <w:rsid w:val="00704ADE"/>
    <w:rsid w:val="00711552"/>
    <w:rsid w:val="00714929"/>
    <w:rsid w:val="00715C7E"/>
    <w:rsid w:val="007177AF"/>
    <w:rsid w:val="00717F8E"/>
    <w:rsid w:val="00721F99"/>
    <w:rsid w:val="00730DD1"/>
    <w:rsid w:val="007317BF"/>
    <w:rsid w:val="00732585"/>
    <w:rsid w:val="00734075"/>
    <w:rsid w:val="007354C0"/>
    <w:rsid w:val="00744A52"/>
    <w:rsid w:val="0074710A"/>
    <w:rsid w:val="007471D8"/>
    <w:rsid w:val="00750075"/>
    <w:rsid w:val="007516BD"/>
    <w:rsid w:val="00751A6F"/>
    <w:rsid w:val="00754CDB"/>
    <w:rsid w:val="00756DA0"/>
    <w:rsid w:val="00757B7B"/>
    <w:rsid w:val="00761986"/>
    <w:rsid w:val="00762BCF"/>
    <w:rsid w:val="00764EC0"/>
    <w:rsid w:val="007663A0"/>
    <w:rsid w:val="00767C52"/>
    <w:rsid w:val="007704B9"/>
    <w:rsid w:val="00772D8F"/>
    <w:rsid w:val="00775AF5"/>
    <w:rsid w:val="0077695A"/>
    <w:rsid w:val="00782472"/>
    <w:rsid w:val="007828C5"/>
    <w:rsid w:val="007875A0"/>
    <w:rsid w:val="00787EFC"/>
    <w:rsid w:val="00790A8A"/>
    <w:rsid w:val="00790F11"/>
    <w:rsid w:val="00792021"/>
    <w:rsid w:val="00793CAF"/>
    <w:rsid w:val="007A19D4"/>
    <w:rsid w:val="007A2176"/>
    <w:rsid w:val="007A3D32"/>
    <w:rsid w:val="007A61D6"/>
    <w:rsid w:val="007A63D5"/>
    <w:rsid w:val="007A6801"/>
    <w:rsid w:val="007B27F3"/>
    <w:rsid w:val="007B2C99"/>
    <w:rsid w:val="007B672D"/>
    <w:rsid w:val="007C13DE"/>
    <w:rsid w:val="007C24B4"/>
    <w:rsid w:val="007C65C9"/>
    <w:rsid w:val="007C6D4C"/>
    <w:rsid w:val="007D01E0"/>
    <w:rsid w:val="007D0911"/>
    <w:rsid w:val="007D263C"/>
    <w:rsid w:val="007D47C3"/>
    <w:rsid w:val="007D7264"/>
    <w:rsid w:val="007D7F99"/>
    <w:rsid w:val="007E3C7C"/>
    <w:rsid w:val="007E4CCE"/>
    <w:rsid w:val="007E5772"/>
    <w:rsid w:val="007F0BA7"/>
    <w:rsid w:val="007F17B1"/>
    <w:rsid w:val="007F29CE"/>
    <w:rsid w:val="00805F51"/>
    <w:rsid w:val="00813394"/>
    <w:rsid w:val="008219E3"/>
    <w:rsid w:val="008219F0"/>
    <w:rsid w:val="00824593"/>
    <w:rsid w:val="00825363"/>
    <w:rsid w:val="008256FF"/>
    <w:rsid w:val="00827F1D"/>
    <w:rsid w:val="008302DD"/>
    <w:rsid w:val="008308AC"/>
    <w:rsid w:val="0083212B"/>
    <w:rsid w:val="00834758"/>
    <w:rsid w:val="0084748E"/>
    <w:rsid w:val="0085518E"/>
    <w:rsid w:val="0086254E"/>
    <w:rsid w:val="00864C2B"/>
    <w:rsid w:val="00867CEF"/>
    <w:rsid w:val="00870CE4"/>
    <w:rsid w:val="00873CD0"/>
    <w:rsid w:val="00873F40"/>
    <w:rsid w:val="00887A43"/>
    <w:rsid w:val="00893FDF"/>
    <w:rsid w:val="00894B76"/>
    <w:rsid w:val="00894DF5"/>
    <w:rsid w:val="00897B27"/>
    <w:rsid w:val="008A44D1"/>
    <w:rsid w:val="008A4773"/>
    <w:rsid w:val="008A67DB"/>
    <w:rsid w:val="008B2E14"/>
    <w:rsid w:val="008C148A"/>
    <w:rsid w:val="008C6C6B"/>
    <w:rsid w:val="008C7605"/>
    <w:rsid w:val="008D327D"/>
    <w:rsid w:val="008D5CF8"/>
    <w:rsid w:val="008D7EF5"/>
    <w:rsid w:val="008E0E5D"/>
    <w:rsid w:val="008E1763"/>
    <w:rsid w:val="008E29C9"/>
    <w:rsid w:val="008E4D3D"/>
    <w:rsid w:val="008E5C70"/>
    <w:rsid w:val="008E5F03"/>
    <w:rsid w:val="00904375"/>
    <w:rsid w:val="00905574"/>
    <w:rsid w:val="009069E1"/>
    <w:rsid w:val="0091455C"/>
    <w:rsid w:val="009149FC"/>
    <w:rsid w:val="00916EFB"/>
    <w:rsid w:val="00923DBB"/>
    <w:rsid w:val="00926625"/>
    <w:rsid w:val="00927682"/>
    <w:rsid w:val="00930F44"/>
    <w:rsid w:val="009313ED"/>
    <w:rsid w:val="009315B9"/>
    <w:rsid w:val="00933833"/>
    <w:rsid w:val="009350E9"/>
    <w:rsid w:val="009446C2"/>
    <w:rsid w:val="00951D3B"/>
    <w:rsid w:val="009564C7"/>
    <w:rsid w:val="00957F92"/>
    <w:rsid w:val="009622F8"/>
    <w:rsid w:val="009670C0"/>
    <w:rsid w:val="00970BC9"/>
    <w:rsid w:val="009715EC"/>
    <w:rsid w:val="00973B62"/>
    <w:rsid w:val="009753BF"/>
    <w:rsid w:val="0097633B"/>
    <w:rsid w:val="009777F0"/>
    <w:rsid w:val="00977C3A"/>
    <w:rsid w:val="00985BEA"/>
    <w:rsid w:val="009921AB"/>
    <w:rsid w:val="00992916"/>
    <w:rsid w:val="00996E3E"/>
    <w:rsid w:val="009A3025"/>
    <w:rsid w:val="009B12F5"/>
    <w:rsid w:val="009B4FDC"/>
    <w:rsid w:val="009B5684"/>
    <w:rsid w:val="009B6157"/>
    <w:rsid w:val="009C02FE"/>
    <w:rsid w:val="009C135E"/>
    <w:rsid w:val="009C38EA"/>
    <w:rsid w:val="009C78DE"/>
    <w:rsid w:val="009D04DC"/>
    <w:rsid w:val="009D1C77"/>
    <w:rsid w:val="009D32C8"/>
    <w:rsid w:val="009D5053"/>
    <w:rsid w:val="009D6A13"/>
    <w:rsid w:val="009E3C88"/>
    <w:rsid w:val="009E4423"/>
    <w:rsid w:val="009F5BD9"/>
    <w:rsid w:val="009F5C1D"/>
    <w:rsid w:val="009F7E9E"/>
    <w:rsid w:val="00A03626"/>
    <w:rsid w:val="00A0454F"/>
    <w:rsid w:val="00A06617"/>
    <w:rsid w:val="00A11518"/>
    <w:rsid w:val="00A1672A"/>
    <w:rsid w:val="00A22AA0"/>
    <w:rsid w:val="00A2585C"/>
    <w:rsid w:val="00A25CE7"/>
    <w:rsid w:val="00A264D2"/>
    <w:rsid w:val="00A338E2"/>
    <w:rsid w:val="00A35AEF"/>
    <w:rsid w:val="00A4041D"/>
    <w:rsid w:val="00A40F79"/>
    <w:rsid w:val="00A41DA7"/>
    <w:rsid w:val="00A4229D"/>
    <w:rsid w:val="00A51AAA"/>
    <w:rsid w:val="00A52959"/>
    <w:rsid w:val="00A54628"/>
    <w:rsid w:val="00A636C5"/>
    <w:rsid w:val="00A65149"/>
    <w:rsid w:val="00A65190"/>
    <w:rsid w:val="00A653F3"/>
    <w:rsid w:val="00A67D30"/>
    <w:rsid w:val="00A704E4"/>
    <w:rsid w:val="00A70AE8"/>
    <w:rsid w:val="00A73244"/>
    <w:rsid w:val="00A75ADA"/>
    <w:rsid w:val="00A779DF"/>
    <w:rsid w:val="00A82F6E"/>
    <w:rsid w:val="00A838F5"/>
    <w:rsid w:val="00A855A1"/>
    <w:rsid w:val="00A90787"/>
    <w:rsid w:val="00A930DC"/>
    <w:rsid w:val="00A931E2"/>
    <w:rsid w:val="00A96630"/>
    <w:rsid w:val="00AA0FA0"/>
    <w:rsid w:val="00AA1646"/>
    <w:rsid w:val="00AA4B2F"/>
    <w:rsid w:val="00AA4D75"/>
    <w:rsid w:val="00AA6414"/>
    <w:rsid w:val="00AA76C1"/>
    <w:rsid w:val="00AB5588"/>
    <w:rsid w:val="00AB737C"/>
    <w:rsid w:val="00AB7FAA"/>
    <w:rsid w:val="00AC1112"/>
    <w:rsid w:val="00AC6F3D"/>
    <w:rsid w:val="00AD0F96"/>
    <w:rsid w:val="00AD3113"/>
    <w:rsid w:val="00AD32A5"/>
    <w:rsid w:val="00AD39B3"/>
    <w:rsid w:val="00AD66DE"/>
    <w:rsid w:val="00AD6B6A"/>
    <w:rsid w:val="00AE09F3"/>
    <w:rsid w:val="00AF085B"/>
    <w:rsid w:val="00AF5225"/>
    <w:rsid w:val="00B0055E"/>
    <w:rsid w:val="00B065F3"/>
    <w:rsid w:val="00B102DA"/>
    <w:rsid w:val="00B105C4"/>
    <w:rsid w:val="00B1156A"/>
    <w:rsid w:val="00B11980"/>
    <w:rsid w:val="00B206B0"/>
    <w:rsid w:val="00B22174"/>
    <w:rsid w:val="00B2376E"/>
    <w:rsid w:val="00B24821"/>
    <w:rsid w:val="00B27BCA"/>
    <w:rsid w:val="00B308E6"/>
    <w:rsid w:val="00B3371B"/>
    <w:rsid w:val="00B43380"/>
    <w:rsid w:val="00B50101"/>
    <w:rsid w:val="00B54064"/>
    <w:rsid w:val="00B55CEC"/>
    <w:rsid w:val="00B60935"/>
    <w:rsid w:val="00B60F5B"/>
    <w:rsid w:val="00B655F8"/>
    <w:rsid w:val="00B66774"/>
    <w:rsid w:val="00B70BDC"/>
    <w:rsid w:val="00B70F31"/>
    <w:rsid w:val="00B8158D"/>
    <w:rsid w:val="00B8164C"/>
    <w:rsid w:val="00B84634"/>
    <w:rsid w:val="00B876A0"/>
    <w:rsid w:val="00B905A5"/>
    <w:rsid w:val="00B90826"/>
    <w:rsid w:val="00B97F23"/>
    <w:rsid w:val="00B97F60"/>
    <w:rsid w:val="00BA069F"/>
    <w:rsid w:val="00BA55CD"/>
    <w:rsid w:val="00BB15E6"/>
    <w:rsid w:val="00BB2CD7"/>
    <w:rsid w:val="00BB423E"/>
    <w:rsid w:val="00BB4CDA"/>
    <w:rsid w:val="00BB57E8"/>
    <w:rsid w:val="00BC4152"/>
    <w:rsid w:val="00BD0098"/>
    <w:rsid w:val="00BD0F90"/>
    <w:rsid w:val="00BD130D"/>
    <w:rsid w:val="00BD1D22"/>
    <w:rsid w:val="00BD323E"/>
    <w:rsid w:val="00BE0A1E"/>
    <w:rsid w:val="00BE40B2"/>
    <w:rsid w:val="00BE4C80"/>
    <w:rsid w:val="00BE529A"/>
    <w:rsid w:val="00BF4F45"/>
    <w:rsid w:val="00BF61F6"/>
    <w:rsid w:val="00BF64B6"/>
    <w:rsid w:val="00BF676E"/>
    <w:rsid w:val="00BF686B"/>
    <w:rsid w:val="00BF7105"/>
    <w:rsid w:val="00C054D9"/>
    <w:rsid w:val="00C07D60"/>
    <w:rsid w:val="00C10DF6"/>
    <w:rsid w:val="00C1172B"/>
    <w:rsid w:val="00C234D8"/>
    <w:rsid w:val="00C25BE2"/>
    <w:rsid w:val="00C301F2"/>
    <w:rsid w:val="00C316E5"/>
    <w:rsid w:val="00C32254"/>
    <w:rsid w:val="00C33EB0"/>
    <w:rsid w:val="00C34CAF"/>
    <w:rsid w:val="00C35689"/>
    <w:rsid w:val="00C35724"/>
    <w:rsid w:val="00C377FD"/>
    <w:rsid w:val="00C40F24"/>
    <w:rsid w:val="00C41504"/>
    <w:rsid w:val="00C430D2"/>
    <w:rsid w:val="00C45B32"/>
    <w:rsid w:val="00C50C08"/>
    <w:rsid w:val="00C54338"/>
    <w:rsid w:val="00C57337"/>
    <w:rsid w:val="00C60EB3"/>
    <w:rsid w:val="00C70237"/>
    <w:rsid w:val="00C71A2A"/>
    <w:rsid w:val="00C73B0E"/>
    <w:rsid w:val="00C74233"/>
    <w:rsid w:val="00C75EDF"/>
    <w:rsid w:val="00C76246"/>
    <w:rsid w:val="00C77F20"/>
    <w:rsid w:val="00C845D6"/>
    <w:rsid w:val="00C84ABB"/>
    <w:rsid w:val="00C857C7"/>
    <w:rsid w:val="00C85B47"/>
    <w:rsid w:val="00C91F14"/>
    <w:rsid w:val="00C92595"/>
    <w:rsid w:val="00C9348C"/>
    <w:rsid w:val="00C95B60"/>
    <w:rsid w:val="00C96E07"/>
    <w:rsid w:val="00C977B6"/>
    <w:rsid w:val="00CA11B6"/>
    <w:rsid w:val="00CA7C5A"/>
    <w:rsid w:val="00CB303D"/>
    <w:rsid w:val="00CB5010"/>
    <w:rsid w:val="00CB5079"/>
    <w:rsid w:val="00CB6697"/>
    <w:rsid w:val="00CB75E5"/>
    <w:rsid w:val="00CC16C2"/>
    <w:rsid w:val="00CC2091"/>
    <w:rsid w:val="00CC3925"/>
    <w:rsid w:val="00CC5B89"/>
    <w:rsid w:val="00CC7449"/>
    <w:rsid w:val="00CD0496"/>
    <w:rsid w:val="00CD303F"/>
    <w:rsid w:val="00CD6B61"/>
    <w:rsid w:val="00CD7217"/>
    <w:rsid w:val="00CE3F2D"/>
    <w:rsid w:val="00CE5A7F"/>
    <w:rsid w:val="00CE62F1"/>
    <w:rsid w:val="00CE7E40"/>
    <w:rsid w:val="00CF067B"/>
    <w:rsid w:val="00CF4E9F"/>
    <w:rsid w:val="00CF7090"/>
    <w:rsid w:val="00D006C3"/>
    <w:rsid w:val="00D03706"/>
    <w:rsid w:val="00D05CB9"/>
    <w:rsid w:val="00D107D2"/>
    <w:rsid w:val="00D10DE8"/>
    <w:rsid w:val="00D206BF"/>
    <w:rsid w:val="00D20D91"/>
    <w:rsid w:val="00D2121B"/>
    <w:rsid w:val="00D221AF"/>
    <w:rsid w:val="00D26F51"/>
    <w:rsid w:val="00D275DF"/>
    <w:rsid w:val="00D34418"/>
    <w:rsid w:val="00D36640"/>
    <w:rsid w:val="00D406B7"/>
    <w:rsid w:val="00D519C0"/>
    <w:rsid w:val="00D5296F"/>
    <w:rsid w:val="00D532B4"/>
    <w:rsid w:val="00D56D63"/>
    <w:rsid w:val="00D5771B"/>
    <w:rsid w:val="00D57DF8"/>
    <w:rsid w:val="00D62D9C"/>
    <w:rsid w:val="00D660FB"/>
    <w:rsid w:val="00D66ED4"/>
    <w:rsid w:val="00D757BC"/>
    <w:rsid w:val="00D7632D"/>
    <w:rsid w:val="00D7711D"/>
    <w:rsid w:val="00D87DE9"/>
    <w:rsid w:val="00D91BD9"/>
    <w:rsid w:val="00D923D5"/>
    <w:rsid w:val="00D93A5A"/>
    <w:rsid w:val="00DA1440"/>
    <w:rsid w:val="00DA1B9F"/>
    <w:rsid w:val="00DA5BB7"/>
    <w:rsid w:val="00DA79DF"/>
    <w:rsid w:val="00DB0B35"/>
    <w:rsid w:val="00DB323B"/>
    <w:rsid w:val="00DB33F2"/>
    <w:rsid w:val="00DB35E8"/>
    <w:rsid w:val="00DB3B92"/>
    <w:rsid w:val="00DB3EE4"/>
    <w:rsid w:val="00DC071C"/>
    <w:rsid w:val="00DC2129"/>
    <w:rsid w:val="00DC48D7"/>
    <w:rsid w:val="00DC5A48"/>
    <w:rsid w:val="00DC7020"/>
    <w:rsid w:val="00DD1AC8"/>
    <w:rsid w:val="00DD6430"/>
    <w:rsid w:val="00DD6825"/>
    <w:rsid w:val="00DE2044"/>
    <w:rsid w:val="00DE4167"/>
    <w:rsid w:val="00DE61FE"/>
    <w:rsid w:val="00DE66FD"/>
    <w:rsid w:val="00DF325E"/>
    <w:rsid w:val="00DF52FE"/>
    <w:rsid w:val="00DF7213"/>
    <w:rsid w:val="00DF7679"/>
    <w:rsid w:val="00E025FD"/>
    <w:rsid w:val="00E03963"/>
    <w:rsid w:val="00E05263"/>
    <w:rsid w:val="00E05B16"/>
    <w:rsid w:val="00E0688E"/>
    <w:rsid w:val="00E10DE9"/>
    <w:rsid w:val="00E125C9"/>
    <w:rsid w:val="00E17C4C"/>
    <w:rsid w:val="00E21322"/>
    <w:rsid w:val="00E27D07"/>
    <w:rsid w:val="00E31F05"/>
    <w:rsid w:val="00E32DB5"/>
    <w:rsid w:val="00E36327"/>
    <w:rsid w:val="00E37748"/>
    <w:rsid w:val="00E41CDF"/>
    <w:rsid w:val="00E420FE"/>
    <w:rsid w:val="00E4286A"/>
    <w:rsid w:val="00E43990"/>
    <w:rsid w:val="00E46D0B"/>
    <w:rsid w:val="00E503FA"/>
    <w:rsid w:val="00E57E6F"/>
    <w:rsid w:val="00E659D2"/>
    <w:rsid w:val="00E71549"/>
    <w:rsid w:val="00E74B6F"/>
    <w:rsid w:val="00E77CEF"/>
    <w:rsid w:val="00E801A6"/>
    <w:rsid w:val="00E81BC3"/>
    <w:rsid w:val="00E82859"/>
    <w:rsid w:val="00E831B9"/>
    <w:rsid w:val="00E860BF"/>
    <w:rsid w:val="00E86D58"/>
    <w:rsid w:val="00E87C38"/>
    <w:rsid w:val="00E900D4"/>
    <w:rsid w:val="00E90786"/>
    <w:rsid w:val="00E91CC0"/>
    <w:rsid w:val="00E93BA5"/>
    <w:rsid w:val="00E97AEA"/>
    <w:rsid w:val="00EA06FB"/>
    <w:rsid w:val="00EA2F63"/>
    <w:rsid w:val="00EA343D"/>
    <w:rsid w:val="00EA4428"/>
    <w:rsid w:val="00EB0E74"/>
    <w:rsid w:val="00EB2157"/>
    <w:rsid w:val="00EB3091"/>
    <w:rsid w:val="00EB58D6"/>
    <w:rsid w:val="00EC4219"/>
    <w:rsid w:val="00EE1097"/>
    <w:rsid w:val="00EE4023"/>
    <w:rsid w:val="00EE4A07"/>
    <w:rsid w:val="00EF14C0"/>
    <w:rsid w:val="00EF2974"/>
    <w:rsid w:val="00EF3E0A"/>
    <w:rsid w:val="00F0251E"/>
    <w:rsid w:val="00F035C8"/>
    <w:rsid w:val="00F0681F"/>
    <w:rsid w:val="00F07F6C"/>
    <w:rsid w:val="00F10B27"/>
    <w:rsid w:val="00F1290D"/>
    <w:rsid w:val="00F13E91"/>
    <w:rsid w:val="00F14CCB"/>
    <w:rsid w:val="00F15C24"/>
    <w:rsid w:val="00F15CC6"/>
    <w:rsid w:val="00F163DE"/>
    <w:rsid w:val="00F229B2"/>
    <w:rsid w:val="00F22B6B"/>
    <w:rsid w:val="00F2791A"/>
    <w:rsid w:val="00F321E2"/>
    <w:rsid w:val="00F325F5"/>
    <w:rsid w:val="00F36D4B"/>
    <w:rsid w:val="00F404F6"/>
    <w:rsid w:val="00F45521"/>
    <w:rsid w:val="00F4676C"/>
    <w:rsid w:val="00F5053F"/>
    <w:rsid w:val="00F514E3"/>
    <w:rsid w:val="00F5267A"/>
    <w:rsid w:val="00F54F2E"/>
    <w:rsid w:val="00F610AE"/>
    <w:rsid w:val="00F612F0"/>
    <w:rsid w:val="00F61B50"/>
    <w:rsid w:val="00F63FA8"/>
    <w:rsid w:val="00F703B8"/>
    <w:rsid w:val="00F7745A"/>
    <w:rsid w:val="00F81CA4"/>
    <w:rsid w:val="00F83436"/>
    <w:rsid w:val="00F84E15"/>
    <w:rsid w:val="00F85487"/>
    <w:rsid w:val="00F856F7"/>
    <w:rsid w:val="00F86A00"/>
    <w:rsid w:val="00F90A2E"/>
    <w:rsid w:val="00F94B43"/>
    <w:rsid w:val="00F977C4"/>
    <w:rsid w:val="00FA06D0"/>
    <w:rsid w:val="00FA0CD1"/>
    <w:rsid w:val="00FA1D39"/>
    <w:rsid w:val="00FA3346"/>
    <w:rsid w:val="00FA5134"/>
    <w:rsid w:val="00FA7771"/>
    <w:rsid w:val="00FB11A7"/>
    <w:rsid w:val="00FB3494"/>
    <w:rsid w:val="00FB4D7B"/>
    <w:rsid w:val="00FB7B30"/>
    <w:rsid w:val="00FC065E"/>
    <w:rsid w:val="00FC1631"/>
    <w:rsid w:val="00FC2BA9"/>
    <w:rsid w:val="00FC3203"/>
    <w:rsid w:val="00FC44D5"/>
    <w:rsid w:val="00FC7371"/>
    <w:rsid w:val="00FD0CA5"/>
    <w:rsid w:val="00FD2413"/>
    <w:rsid w:val="00FD4C2B"/>
    <w:rsid w:val="00FE4070"/>
    <w:rsid w:val="00FF798E"/>
  </w:rsids>
  <m:mathPr>
    <m:mathFont m:val="Cambria Math"/>
    <m:brkBin m:val="before"/>
    <m:brkBinSub m:val="--"/>
    <m:smallFrac m:val="off"/>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64A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9513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951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661</Words>
  <Characters>3771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giuseppe</cp:lastModifiedBy>
  <cp:revision>5</cp:revision>
  <cp:lastPrinted>2013-08-09T09:24:00Z</cp:lastPrinted>
  <dcterms:created xsi:type="dcterms:W3CDTF">2013-08-09T09:08:00Z</dcterms:created>
  <dcterms:modified xsi:type="dcterms:W3CDTF">2013-08-10T09:29:00Z</dcterms:modified>
</cp:coreProperties>
</file>